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AC4" w:rsidRPr="00C90D7A" w:rsidRDefault="00BF0F05">
      <w:pPr>
        <w:rPr>
          <w:b/>
          <w:sz w:val="40"/>
          <w:szCs w:val="40"/>
        </w:rPr>
      </w:pPr>
      <w:bookmarkStart w:id="0" w:name="_GoBack"/>
      <w:bookmarkEnd w:id="0"/>
      <w:r>
        <w:rPr>
          <w:b/>
          <w:sz w:val="40"/>
          <w:szCs w:val="40"/>
        </w:rPr>
        <w:t>How</w:t>
      </w:r>
      <w:r w:rsidR="001E65F3">
        <w:rPr>
          <w:b/>
          <w:sz w:val="40"/>
          <w:szCs w:val="40"/>
        </w:rPr>
        <w:t xml:space="preserve"> to overcome that</w:t>
      </w:r>
      <w:r w:rsidR="004476F7" w:rsidRPr="00C90D7A">
        <w:rPr>
          <w:b/>
          <w:sz w:val="40"/>
          <w:szCs w:val="40"/>
        </w:rPr>
        <w:t xml:space="preserve"> fear of stock </w:t>
      </w:r>
      <w:r w:rsidR="00C90D7A" w:rsidRPr="00C90D7A">
        <w:rPr>
          <w:b/>
          <w:sz w:val="40"/>
          <w:szCs w:val="40"/>
        </w:rPr>
        <w:t>audits?</w:t>
      </w:r>
    </w:p>
    <w:p w:rsidR="001350B5" w:rsidRDefault="004476F7">
      <w:r w:rsidRPr="00C90D7A">
        <w:rPr>
          <w:b/>
        </w:rPr>
        <w:t>What is stock audit?</w:t>
      </w:r>
      <w:r>
        <w:t xml:space="preserve"> To comply with quality management standards, every company tries to incorporate few positive changes in their processes. Many businesses are getting certified for some specific standard suitable to their industry. Needless to say, before getting certified the companies </w:t>
      </w:r>
      <w:r w:rsidR="001350B5">
        <w:t>undertake few internal audits. After reviewing the shortfalls found in the audit, management ensures to overcome the same by improving upon and changing few processes, impart training, or enhance few skill sets to the workforce.</w:t>
      </w:r>
    </w:p>
    <w:p w:rsidR="004476F7" w:rsidRDefault="00C90D7A">
      <w:r>
        <w:t xml:space="preserve">The sole purpose of stock audits are to ensure the declared stocks comply </w:t>
      </w:r>
      <w:r w:rsidR="00AE7AE7">
        <w:t>with</w:t>
      </w:r>
      <w:r>
        <w:t xml:space="preserve"> the physical inventory in the stores. </w:t>
      </w:r>
      <w:r w:rsidR="005A2019">
        <w:t xml:space="preserve">The </w:t>
      </w:r>
      <w:r w:rsidR="005A2019" w:rsidRPr="00AE7AE7">
        <w:rPr>
          <w:b/>
        </w:rPr>
        <w:t>stock audit</w:t>
      </w:r>
      <w:r w:rsidR="005A2019">
        <w:t xml:space="preserve"> or </w:t>
      </w:r>
      <w:r w:rsidR="005A2019" w:rsidRPr="00AE7AE7">
        <w:rPr>
          <w:b/>
        </w:rPr>
        <w:t>inventory audit</w:t>
      </w:r>
      <w:r w:rsidR="005A2019">
        <w:t xml:space="preserve"> refers to the physical verification of raw material, assets, machineries, </w:t>
      </w:r>
      <w:r w:rsidR="00BD017E">
        <w:t>equipment’s</w:t>
      </w:r>
      <w:r w:rsidR="005A2019">
        <w:t xml:space="preserve">, tools jigs, </w:t>
      </w:r>
      <w:proofErr w:type="spellStart"/>
      <w:r w:rsidR="005A2019">
        <w:t>moulds</w:t>
      </w:r>
      <w:proofErr w:type="spellEnd"/>
      <w:r w:rsidR="00BD017E">
        <w:t>,</w:t>
      </w:r>
      <w:r w:rsidR="005A2019">
        <w:t xml:space="preserve"> </w:t>
      </w:r>
      <w:proofErr w:type="spellStart"/>
      <w:r w:rsidR="005A2019">
        <w:t>etc</w:t>
      </w:r>
      <w:proofErr w:type="spellEnd"/>
      <w:r w:rsidR="005A2019">
        <w:t xml:space="preserve"> with the book stock.</w:t>
      </w:r>
      <w:r w:rsidR="00BD017E">
        <w:t xml:space="preserve"> </w:t>
      </w:r>
      <w:r w:rsidR="008D098D">
        <w:t>T</w:t>
      </w:r>
      <w:r>
        <w:t xml:space="preserve">op management demands </w:t>
      </w:r>
      <w:r w:rsidR="008D098D">
        <w:t xml:space="preserve">to see business benefits from such audit and demands to see opportunity for improvement for each and every </w:t>
      </w:r>
      <w:r w:rsidR="00AE7AE7">
        <w:t xml:space="preserve">individual involved in the </w:t>
      </w:r>
      <w:r w:rsidR="008D098D">
        <w:t>audit.</w:t>
      </w:r>
    </w:p>
    <w:p w:rsidR="008D098D" w:rsidRDefault="008D098D">
      <w:r>
        <w:rPr>
          <w:noProof/>
        </w:rPr>
        <w:drawing>
          <wp:inline distT="0" distB="0" distL="0" distR="0">
            <wp:extent cx="4038600" cy="2695575"/>
            <wp:effectExtent l="0" t="0" r="0" b="9525"/>
            <wp:docPr id="1" name="Picture 1" descr="Auditing Inventory | The Inventory Software Blog by SIM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diting Inventory | The Inventory Software Blog by SIM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8600" cy="2695575"/>
                    </a:xfrm>
                    <a:prstGeom prst="rect">
                      <a:avLst/>
                    </a:prstGeom>
                    <a:noFill/>
                    <a:ln>
                      <a:noFill/>
                    </a:ln>
                  </pic:spPr>
                </pic:pic>
              </a:graphicData>
            </a:graphic>
          </wp:inline>
        </w:drawing>
      </w:r>
    </w:p>
    <w:p w:rsidR="003149A0" w:rsidRPr="00EB63AA" w:rsidRDefault="0083512E">
      <w:pPr>
        <w:rPr>
          <w:b/>
          <w:sz w:val="32"/>
          <w:szCs w:val="32"/>
        </w:rPr>
      </w:pPr>
      <w:r w:rsidRPr="00EB63AA">
        <w:rPr>
          <w:b/>
          <w:sz w:val="32"/>
          <w:szCs w:val="32"/>
        </w:rPr>
        <w:t xml:space="preserve">Stock audit comprises of </w:t>
      </w:r>
    </w:p>
    <w:p w:rsidR="0083512E" w:rsidRDefault="0083512E" w:rsidP="0083512E">
      <w:pPr>
        <w:pStyle w:val="ListParagraph"/>
        <w:numPr>
          <w:ilvl w:val="0"/>
          <w:numId w:val="1"/>
        </w:numPr>
      </w:pPr>
      <w:r>
        <w:t>Physical verification and counting  of inventories</w:t>
      </w:r>
    </w:p>
    <w:p w:rsidR="0083512E" w:rsidRDefault="0083512E" w:rsidP="0083512E">
      <w:pPr>
        <w:pStyle w:val="ListParagraph"/>
        <w:numPr>
          <w:ilvl w:val="0"/>
          <w:numId w:val="1"/>
        </w:numPr>
      </w:pPr>
      <w:r>
        <w:t>Comparison of physical and recorded stocks</w:t>
      </w:r>
    </w:p>
    <w:p w:rsidR="0083512E" w:rsidRDefault="0083512E" w:rsidP="0083512E">
      <w:pPr>
        <w:pStyle w:val="ListParagraph"/>
        <w:numPr>
          <w:ilvl w:val="0"/>
          <w:numId w:val="1"/>
        </w:numPr>
      </w:pPr>
      <w:r>
        <w:t xml:space="preserve">Check inward and outward stock movements </w:t>
      </w:r>
    </w:p>
    <w:p w:rsidR="0083512E" w:rsidRDefault="0083512E" w:rsidP="0083512E">
      <w:pPr>
        <w:pStyle w:val="ListParagraph"/>
        <w:numPr>
          <w:ilvl w:val="0"/>
          <w:numId w:val="1"/>
        </w:numPr>
      </w:pPr>
      <w:r>
        <w:t>Audit of stocks lying at outside locations</w:t>
      </w:r>
    </w:p>
    <w:p w:rsidR="0083512E" w:rsidRDefault="0083512E" w:rsidP="0083512E">
      <w:pPr>
        <w:pStyle w:val="ListParagraph"/>
        <w:numPr>
          <w:ilvl w:val="0"/>
          <w:numId w:val="1"/>
        </w:numPr>
      </w:pPr>
      <w:r>
        <w:t>Identify slow moving, dead stock, scrap, or damage inventories</w:t>
      </w:r>
    </w:p>
    <w:p w:rsidR="0083512E" w:rsidRDefault="0083512E" w:rsidP="0083512E">
      <w:pPr>
        <w:pStyle w:val="ListParagraph"/>
        <w:numPr>
          <w:ilvl w:val="0"/>
          <w:numId w:val="1"/>
        </w:numPr>
      </w:pPr>
      <w:r>
        <w:t xml:space="preserve">Scope for seeking third party opinion for improvements </w:t>
      </w:r>
    </w:p>
    <w:p w:rsidR="0083512E" w:rsidRDefault="0083512E" w:rsidP="0083512E">
      <w:pPr>
        <w:pStyle w:val="ListParagraph"/>
        <w:numPr>
          <w:ilvl w:val="0"/>
          <w:numId w:val="1"/>
        </w:numPr>
      </w:pPr>
      <w:r>
        <w:t>Arranging the inventory  in the best possible way</w:t>
      </w:r>
    </w:p>
    <w:p w:rsidR="0083512E" w:rsidRDefault="0083512E" w:rsidP="0083512E">
      <w:pPr>
        <w:pStyle w:val="ListParagraph"/>
        <w:numPr>
          <w:ilvl w:val="0"/>
          <w:numId w:val="1"/>
        </w:numPr>
      </w:pPr>
      <w:r>
        <w:t xml:space="preserve">Verification of all stock ledgers and other records like inward register and outward register. </w:t>
      </w:r>
    </w:p>
    <w:p w:rsidR="0083512E" w:rsidRDefault="0083512E" w:rsidP="0083512E">
      <w:pPr>
        <w:pStyle w:val="ListParagraph"/>
        <w:numPr>
          <w:ilvl w:val="0"/>
          <w:numId w:val="1"/>
        </w:numPr>
      </w:pPr>
      <w:r>
        <w:t xml:space="preserve">To seek confidence on the present process of stores </w:t>
      </w:r>
      <w:r w:rsidR="00AE7AE7">
        <w:t>and inventory management.</w:t>
      </w:r>
    </w:p>
    <w:p w:rsidR="0083512E" w:rsidRDefault="0083512E" w:rsidP="0083512E">
      <w:pPr>
        <w:pStyle w:val="ListParagraph"/>
        <w:numPr>
          <w:ilvl w:val="0"/>
          <w:numId w:val="1"/>
        </w:numPr>
      </w:pPr>
      <w:r>
        <w:t>Reporting of stocks got damaged</w:t>
      </w:r>
      <w:r w:rsidR="00AE7AE7">
        <w:t xml:space="preserve">, </w:t>
      </w:r>
      <w:r>
        <w:t xml:space="preserve">obsolete and shortfalls in the count or </w:t>
      </w:r>
      <w:r w:rsidR="00EB63AA">
        <w:t>discrepancy</w:t>
      </w:r>
    </w:p>
    <w:p w:rsidR="00EB63AA" w:rsidRDefault="00EB63AA" w:rsidP="0083512E">
      <w:pPr>
        <w:pStyle w:val="ListParagraph"/>
        <w:numPr>
          <w:ilvl w:val="0"/>
          <w:numId w:val="1"/>
        </w:numPr>
      </w:pPr>
      <w:r>
        <w:t>Valuation of stock</w:t>
      </w:r>
    </w:p>
    <w:p w:rsidR="00EB63AA" w:rsidRDefault="00EB63AA" w:rsidP="0083512E">
      <w:pPr>
        <w:pStyle w:val="ListParagraph"/>
        <w:numPr>
          <w:ilvl w:val="0"/>
          <w:numId w:val="1"/>
        </w:numPr>
      </w:pPr>
      <w:r>
        <w:t>Reconciliation and correcting the entries</w:t>
      </w:r>
    </w:p>
    <w:p w:rsidR="008D098D" w:rsidRDefault="0083512E">
      <w:pPr>
        <w:rPr>
          <w:b/>
          <w:sz w:val="32"/>
          <w:szCs w:val="32"/>
        </w:rPr>
      </w:pPr>
      <w:r w:rsidRPr="0083512E">
        <w:rPr>
          <w:b/>
          <w:sz w:val="32"/>
          <w:szCs w:val="32"/>
        </w:rPr>
        <w:lastRenderedPageBreak/>
        <w:t>Benefits of stock audits</w:t>
      </w:r>
    </w:p>
    <w:p w:rsidR="00EB63AA" w:rsidRDefault="00EB63AA" w:rsidP="003447B4">
      <w:pPr>
        <w:pStyle w:val="ListParagraph"/>
        <w:numPr>
          <w:ilvl w:val="0"/>
          <w:numId w:val="2"/>
        </w:numPr>
      </w:pPr>
      <w:r>
        <w:t>Internal audits helps to prepare and makes us ready for the external audit.</w:t>
      </w:r>
    </w:p>
    <w:p w:rsidR="00EB63AA" w:rsidRDefault="00EB63AA" w:rsidP="003447B4">
      <w:pPr>
        <w:pStyle w:val="ListParagraph"/>
        <w:numPr>
          <w:ilvl w:val="0"/>
          <w:numId w:val="2"/>
        </w:numPr>
      </w:pPr>
      <w:r>
        <w:t xml:space="preserve">Audit </w:t>
      </w:r>
      <w:r w:rsidR="00D6173A">
        <w:t>findings help the concerned to improve upon the systems,</w:t>
      </w:r>
      <w:r w:rsidR="00AE7AE7">
        <w:t xml:space="preserve"> &amp; the</w:t>
      </w:r>
      <w:r w:rsidR="00D6173A">
        <w:t xml:space="preserve"> process.</w:t>
      </w:r>
    </w:p>
    <w:p w:rsidR="00D6173A" w:rsidRDefault="00D6173A" w:rsidP="003447B4">
      <w:pPr>
        <w:pStyle w:val="ListParagraph"/>
        <w:numPr>
          <w:ilvl w:val="0"/>
          <w:numId w:val="2"/>
        </w:numPr>
      </w:pPr>
      <w:r>
        <w:t>All non-conformances are discussed, reviewed and resolved.</w:t>
      </w:r>
    </w:p>
    <w:p w:rsidR="00D6173A" w:rsidRDefault="00D6173A" w:rsidP="003447B4">
      <w:pPr>
        <w:pStyle w:val="ListParagraph"/>
        <w:numPr>
          <w:ilvl w:val="0"/>
          <w:numId w:val="2"/>
        </w:numPr>
      </w:pPr>
      <w:r>
        <w:t>Adds value to the o</w:t>
      </w:r>
      <w:r w:rsidR="003447B4">
        <w:t>perations</w:t>
      </w:r>
    </w:p>
    <w:p w:rsidR="003447B4" w:rsidRDefault="003447B4" w:rsidP="003447B4">
      <w:pPr>
        <w:pStyle w:val="ListParagraph"/>
        <w:numPr>
          <w:ilvl w:val="0"/>
          <w:numId w:val="2"/>
        </w:numPr>
      </w:pPr>
      <w:r>
        <w:t>Brings systematic and disciplined approach in managing the risk involved in stores.</w:t>
      </w:r>
    </w:p>
    <w:p w:rsidR="003447B4" w:rsidRDefault="003447B4" w:rsidP="003447B4">
      <w:pPr>
        <w:pStyle w:val="ListParagraph"/>
        <w:numPr>
          <w:ilvl w:val="0"/>
          <w:numId w:val="2"/>
        </w:numPr>
      </w:pPr>
      <w:r>
        <w:t>Helps in better financial reporting</w:t>
      </w:r>
    </w:p>
    <w:p w:rsidR="003910E8" w:rsidRDefault="003910E8" w:rsidP="003447B4">
      <w:pPr>
        <w:pStyle w:val="ListParagraph"/>
        <w:numPr>
          <w:ilvl w:val="0"/>
          <w:numId w:val="2"/>
        </w:numPr>
      </w:pPr>
      <w:r>
        <w:t>Safeguarding various assets, equipment</w:t>
      </w:r>
      <w:r w:rsidR="00AE7AE7">
        <w:t>’</w:t>
      </w:r>
      <w:r>
        <w:t xml:space="preserve">s, machines </w:t>
      </w:r>
      <w:proofErr w:type="spellStart"/>
      <w:r>
        <w:t>etc</w:t>
      </w:r>
      <w:proofErr w:type="spellEnd"/>
      <w:r>
        <w:t xml:space="preserve"> in the company</w:t>
      </w:r>
    </w:p>
    <w:p w:rsidR="003447B4" w:rsidRDefault="003447B4">
      <w:pPr>
        <w:rPr>
          <w:b/>
          <w:sz w:val="32"/>
          <w:szCs w:val="32"/>
        </w:rPr>
      </w:pPr>
      <w:r w:rsidRPr="003447B4">
        <w:rPr>
          <w:b/>
          <w:sz w:val="32"/>
          <w:szCs w:val="32"/>
        </w:rPr>
        <w:t>Common errors found during audit</w:t>
      </w:r>
    </w:p>
    <w:p w:rsidR="003149A0" w:rsidRDefault="003149A0">
      <w:pPr>
        <w:rPr>
          <w:b/>
          <w:sz w:val="32"/>
          <w:szCs w:val="32"/>
        </w:rPr>
      </w:pPr>
      <w:r>
        <w:rPr>
          <w:noProof/>
        </w:rPr>
        <w:drawing>
          <wp:inline distT="0" distB="0" distL="0" distR="0">
            <wp:extent cx="2533650" cy="1809750"/>
            <wp:effectExtent l="0" t="0" r="0" b="0"/>
            <wp:docPr id="2" name="Picture 2" descr="Importance of an Internal Audit - BizzSec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ortance of an Internal Audit - BizzSec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809750"/>
                    </a:xfrm>
                    <a:prstGeom prst="rect">
                      <a:avLst/>
                    </a:prstGeom>
                    <a:noFill/>
                    <a:ln>
                      <a:noFill/>
                    </a:ln>
                  </pic:spPr>
                </pic:pic>
              </a:graphicData>
            </a:graphic>
          </wp:inline>
        </w:drawing>
      </w:r>
    </w:p>
    <w:p w:rsidR="003447B4" w:rsidRDefault="003447B4" w:rsidP="003910E8">
      <w:pPr>
        <w:pStyle w:val="ListParagraph"/>
        <w:numPr>
          <w:ilvl w:val="0"/>
          <w:numId w:val="3"/>
        </w:numPr>
      </w:pPr>
      <w:r>
        <w:t>Inward entry missing</w:t>
      </w:r>
    </w:p>
    <w:p w:rsidR="003447B4" w:rsidRDefault="003447B4" w:rsidP="003910E8">
      <w:pPr>
        <w:pStyle w:val="ListParagraph"/>
        <w:numPr>
          <w:ilvl w:val="0"/>
          <w:numId w:val="3"/>
        </w:numPr>
      </w:pPr>
      <w:r>
        <w:t>Outward entry missing</w:t>
      </w:r>
    </w:p>
    <w:p w:rsidR="003447B4" w:rsidRDefault="003910E8" w:rsidP="003910E8">
      <w:pPr>
        <w:pStyle w:val="ListParagraph"/>
        <w:numPr>
          <w:ilvl w:val="0"/>
          <w:numId w:val="3"/>
        </w:numPr>
      </w:pPr>
      <w:r>
        <w:t xml:space="preserve">Receipts and Issues not entered </w:t>
      </w:r>
    </w:p>
    <w:p w:rsidR="003910E8" w:rsidRDefault="003910E8" w:rsidP="003910E8">
      <w:pPr>
        <w:pStyle w:val="ListParagraph"/>
        <w:numPr>
          <w:ilvl w:val="0"/>
          <w:numId w:val="3"/>
        </w:numPr>
      </w:pPr>
      <w:r>
        <w:t>Wrong physical counting</w:t>
      </w:r>
    </w:p>
    <w:p w:rsidR="003910E8" w:rsidRDefault="003910E8" w:rsidP="003910E8">
      <w:pPr>
        <w:pStyle w:val="ListParagraph"/>
        <w:numPr>
          <w:ilvl w:val="0"/>
          <w:numId w:val="3"/>
        </w:numPr>
      </w:pPr>
      <w:r>
        <w:t>Wrong selection of item while posting the entries</w:t>
      </w:r>
    </w:p>
    <w:p w:rsidR="003910E8" w:rsidRDefault="003910E8" w:rsidP="003910E8">
      <w:pPr>
        <w:pStyle w:val="ListParagraph"/>
        <w:numPr>
          <w:ilvl w:val="0"/>
          <w:numId w:val="3"/>
        </w:numPr>
      </w:pPr>
      <w:r>
        <w:t>Selecting a wrong item code</w:t>
      </w:r>
    </w:p>
    <w:p w:rsidR="003910E8" w:rsidRDefault="003910E8" w:rsidP="003910E8">
      <w:pPr>
        <w:pStyle w:val="ListParagraph"/>
        <w:numPr>
          <w:ilvl w:val="0"/>
          <w:numId w:val="3"/>
        </w:numPr>
      </w:pPr>
      <w:r>
        <w:t>Audit by incompetent person</w:t>
      </w:r>
    </w:p>
    <w:p w:rsidR="003149A0" w:rsidRDefault="003149A0" w:rsidP="003910E8">
      <w:pPr>
        <w:pStyle w:val="ListParagraph"/>
        <w:numPr>
          <w:ilvl w:val="0"/>
          <w:numId w:val="3"/>
        </w:numPr>
      </w:pPr>
      <w:r>
        <w:t>Incorrect time and location</w:t>
      </w:r>
    </w:p>
    <w:p w:rsidR="003149A0" w:rsidRDefault="003149A0" w:rsidP="003910E8">
      <w:pPr>
        <w:pStyle w:val="ListParagraph"/>
        <w:numPr>
          <w:ilvl w:val="0"/>
          <w:numId w:val="3"/>
        </w:numPr>
      </w:pPr>
      <w:r>
        <w:t>Improper ventilation and lighting</w:t>
      </w:r>
    </w:p>
    <w:p w:rsidR="003149A0" w:rsidRDefault="003149A0" w:rsidP="003910E8">
      <w:pPr>
        <w:pStyle w:val="ListParagraph"/>
        <w:numPr>
          <w:ilvl w:val="0"/>
          <w:numId w:val="3"/>
        </w:numPr>
      </w:pPr>
      <w:r>
        <w:t>Lack of manpower for counting, loading and unloading.</w:t>
      </w:r>
    </w:p>
    <w:p w:rsidR="007744A4" w:rsidRDefault="007744A4"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B55563" w:rsidP="007744A4">
      <w:pPr>
        <w:pStyle w:val="ListParagraph"/>
      </w:pPr>
    </w:p>
    <w:p w:rsidR="00B55563" w:rsidRDefault="007744A4" w:rsidP="007744A4">
      <w:pPr>
        <w:rPr>
          <w:b/>
          <w:sz w:val="32"/>
          <w:szCs w:val="32"/>
        </w:rPr>
      </w:pPr>
      <w:r w:rsidRPr="007744A4">
        <w:rPr>
          <w:b/>
          <w:sz w:val="32"/>
          <w:szCs w:val="32"/>
        </w:rPr>
        <w:lastRenderedPageBreak/>
        <w:t xml:space="preserve">Why </w:t>
      </w:r>
      <w:r w:rsidR="00321B68">
        <w:rPr>
          <w:b/>
          <w:sz w:val="32"/>
          <w:szCs w:val="32"/>
        </w:rPr>
        <w:t>that fear does</w:t>
      </w:r>
      <w:r w:rsidRPr="007744A4">
        <w:rPr>
          <w:b/>
          <w:sz w:val="32"/>
          <w:szCs w:val="32"/>
        </w:rPr>
        <w:t xml:space="preserve"> exists</w:t>
      </w:r>
      <w:r>
        <w:rPr>
          <w:b/>
          <w:sz w:val="32"/>
          <w:szCs w:val="32"/>
        </w:rPr>
        <w:t>?</w:t>
      </w:r>
    </w:p>
    <w:p w:rsidR="007744A4" w:rsidRDefault="007744A4" w:rsidP="007744A4">
      <w:pPr>
        <w:rPr>
          <w:b/>
          <w:sz w:val="32"/>
          <w:szCs w:val="32"/>
        </w:rPr>
      </w:pPr>
      <w:r>
        <w:rPr>
          <w:b/>
          <w:sz w:val="32"/>
          <w:szCs w:val="32"/>
        </w:rPr>
        <w:t xml:space="preserve"> </w:t>
      </w:r>
      <w:r>
        <w:rPr>
          <w:noProof/>
        </w:rPr>
        <w:drawing>
          <wp:inline distT="0" distB="0" distL="0" distR="0">
            <wp:extent cx="2562225" cy="1781175"/>
            <wp:effectExtent l="0" t="0" r="9525" b="9525"/>
            <wp:docPr id="3" name="Picture 3" descr="TRS Employer Aud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S Employer Audi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781175"/>
                    </a:xfrm>
                    <a:prstGeom prst="rect">
                      <a:avLst/>
                    </a:prstGeom>
                    <a:noFill/>
                    <a:ln>
                      <a:noFill/>
                    </a:ln>
                  </pic:spPr>
                </pic:pic>
              </a:graphicData>
            </a:graphic>
          </wp:inline>
        </w:drawing>
      </w:r>
      <w:r w:rsidR="00321B68">
        <w:rPr>
          <w:b/>
          <w:sz w:val="32"/>
          <w:szCs w:val="32"/>
        </w:rPr>
        <w:t xml:space="preserve">              </w:t>
      </w:r>
    </w:p>
    <w:p w:rsidR="00B55563" w:rsidRPr="00AE7AE7" w:rsidRDefault="00B55563" w:rsidP="000369F1">
      <w:pPr>
        <w:pStyle w:val="ListParagraph"/>
        <w:numPr>
          <w:ilvl w:val="0"/>
          <w:numId w:val="5"/>
        </w:numPr>
        <w:spacing w:line="240" w:lineRule="auto"/>
        <w:rPr>
          <w:b/>
        </w:rPr>
      </w:pPr>
      <w:r w:rsidRPr="00AE7AE7">
        <w:rPr>
          <w:b/>
        </w:rPr>
        <w:t>Myth that audit definitely poses a huge problem.</w:t>
      </w:r>
    </w:p>
    <w:p w:rsidR="00B55563" w:rsidRPr="00AE7AE7" w:rsidRDefault="005A1302" w:rsidP="000369F1">
      <w:pPr>
        <w:pStyle w:val="ListParagraph"/>
        <w:numPr>
          <w:ilvl w:val="0"/>
          <w:numId w:val="5"/>
        </w:numPr>
        <w:spacing w:line="240" w:lineRule="auto"/>
        <w:rPr>
          <w:b/>
        </w:rPr>
      </w:pPr>
      <w:r w:rsidRPr="00AE7AE7">
        <w:rPr>
          <w:b/>
        </w:rPr>
        <w:t>Unknown fear of facing the audit or issues</w:t>
      </w:r>
    </w:p>
    <w:p w:rsidR="005A1302" w:rsidRPr="00AE7AE7" w:rsidRDefault="005A1302" w:rsidP="000369F1">
      <w:pPr>
        <w:pStyle w:val="ListParagraph"/>
        <w:numPr>
          <w:ilvl w:val="0"/>
          <w:numId w:val="5"/>
        </w:numPr>
        <w:spacing w:line="240" w:lineRule="auto"/>
        <w:rPr>
          <w:b/>
        </w:rPr>
      </w:pPr>
      <w:r w:rsidRPr="00AE7AE7">
        <w:rPr>
          <w:b/>
        </w:rPr>
        <w:t>Not competent enough to read and understand the financial reports</w:t>
      </w:r>
    </w:p>
    <w:p w:rsidR="005A1302" w:rsidRPr="00AE7AE7" w:rsidRDefault="005A1302" w:rsidP="000369F1">
      <w:pPr>
        <w:pStyle w:val="ListParagraph"/>
        <w:numPr>
          <w:ilvl w:val="0"/>
          <w:numId w:val="5"/>
        </w:numPr>
        <w:spacing w:line="240" w:lineRule="auto"/>
        <w:rPr>
          <w:b/>
        </w:rPr>
      </w:pPr>
      <w:r w:rsidRPr="00AE7AE7">
        <w:rPr>
          <w:b/>
        </w:rPr>
        <w:t>Fear of loss of job, no promotion, no incentives etc.</w:t>
      </w:r>
    </w:p>
    <w:p w:rsidR="005A1302" w:rsidRPr="00AE7AE7" w:rsidRDefault="005A1302" w:rsidP="000369F1">
      <w:pPr>
        <w:pStyle w:val="ListParagraph"/>
        <w:numPr>
          <w:ilvl w:val="0"/>
          <w:numId w:val="5"/>
        </w:numPr>
        <w:spacing w:line="240" w:lineRule="auto"/>
        <w:rPr>
          <w:b/>
        </w:rPr>
      </w:pPr>
      <w:r w:rsidRPr="00AE7AE7">
        <w:rPr>
          <w:b/>
        </w:rPr>
        <w:t>Fear of disclosure of wrong doings.</w:t>
      </w:r>
    </w:p>
    <w:p w:rsidR="005A1302" w:rsidRPr="00AE7AE7" w:rsidRDefault="005A1302" w:rsidP="000369F1">
      <w:pPr>
        <w:pStyle w:val="ListParagraph"/>
        <w:numPr>
          <w:ilvl w:val="0"/>
          <w:numId w:val="5"/>
        </w:numPr>
        <w:spacing w:line="240" w:lineRule="auto"/>
        <w:rPr>
          <w:b/>
        </w:rPr>
      </w:pPr>
      <w:r w:rsidRPr="00AE7AE7">
        <w:rPr>
          <w:b/>
        </w:rPr>
        <w:t>Fear of getting loaded with extra work or uninvited work, post audit findings</w:t>
      </w:r>
    </w:p>
    <w:p w:rsidR="005A1302" w:rsidRPr="00AE7AE7" w:rsidRDefault="005A1302" w:rsidP="000369F1">
      <w:pPr>
        <w:pStyle w:val="ListParagraph"/>
        <w:numPr>
          <w:ilvl w:val="0"/>
          <w:numId w:val="5"/>
        </w:numPr>
        <w:spacing w:line="240" w:lineRule="auto"/>
        <w:rPr>
          <w:b/>
        </w:rPr>
      </w:pPr>
      <w:r w:rsidRPr="00AE7AE7">
        <w:rPr>
          <w:b/>
        </w:rPr>
        <w:t>Complying with audit requirements seems not possible</w:t>
      </w:r>
    </w:p>
    <w:p w:rsidR="005A1302" w:rsidRPr="00AE7AE7" w:rsidRDefault="005A1302" w:rsidP="000369F1">
      <w:pPr>
        <w:pStyle w:val="ListParagraph"/>
        <w:numPr>
          <w:ilvl w:val="0"/>
          <w:numId w:val="5"/>
        </w:numPr>
        <w:spacing w:line="240" w:lineRule="auto"/>
        <w:rPr>
          <w:b/>
        </w:rPr>
      </w:pPr>
      <w:r w:rsidRPr="00AE7AE7">
        <w:rPr>
          <w:b/>
        </w:rPr>
        <w:t>Audit done with intention to find out something wrong.</w:t>
      </w:r>
    </w:p>
    <w:p w:rsidR="005A1302" w:rsidRPr="00AE7AE7" w:rsidRDefault="005A1302" w:rsidP="000369F1">
      <w:pPr>
        <w:pStyle w:val="ListParagraph"/>
        <w:numPr>
          <w:ilvl w:val="0"/>
          <w:numId w:val="5"/>
        </w:numPr>
        <w:spacing w:line="240" w:lineRule="auto"/>
        <w:rPr>
          <w:b/>
        </w:rPr>
      </w:pPr>
      <w:r w:rsidRPr="00AE7AE7">
        <w:rPr>
          <w:b/>
        </w:rPr>
        <w:t>The staff is not properly trained to face the audit.</w:t>
      </w:r>
    </w:p>
    <w:p w:rsidR="005A1302" w:rsidRPr="00AE7AE7" w:rsidRDefault="005A1302" w:rsidP="000369F1">
      <w:pPr>
        <w:pStyle w:val="ListParagraph"/>
        <w:numPr>
          <w:ilvl w:val="0"/>
          <w:numId w:val="5"/>
        </w:numPr>
        <w:spacing w:line="240" w:lineRule="auto"/>
        <w:rPr>
          <w:b/>
        </w:rPr>
      </w:pPr>
      <w:r w:rsidRPr="00AE7AE7">
        <w:rPr>
          <w:b/>
        </w:rPr>
        <w:t>Sometimes failure is taken at individual level instead of looking it as collective failure.</w:t>
      </w:r>
    </w:p>
    <w:p w:rsidR="00AE7AE7" w:rsidRPr="00657D4C" w:rsidRDefault="005A1302" w:rsidP="000369F1">
      <w:pPr>
        <w:pStyle w:val="ListParagraph"/>
        <w:numPr>
          <w:ilvl w:val="0"/>
          <w:numId w:val="5"/>
        </w:numPr>
        <w:spacing w:line="240" w:lineRule="auto"/>
        <w:rPr>
          <w:b/>
        </w:rPr>
      </w:pPr>
      <w:r w:rsidRPr="00AE7AE7">
        <w:rPr>
          <w:b/>
        </w:rPr>
        <w:t xml:space="preserve">Fear of issues getting escalated </w:t>
      </w:r>
      <w:r w:rsidR="00321B68" w:rsidRPr="00AE7AE7">
        <w:rPr>
          <w:b/>
        </w:rPr>
        <w:t>at a higher level sometimes when not needed.</w:t>
      </w:r>
    </w:p>
    <w:p w:rsidR="000369F1" w:rsidRDefault="000369F1">
      <w:pPr>
        <w:rPr>
          <w:b/>
          <w:sz w:val="32"/>
          <w:szCs w:val="32"/>
        </w:rPr>
      </w:pPr>
    </w:p>
    <w:p w:rsidR="000369F1" w:rsidRDefault="000369F1">
      <w:pPr>
        <w:rPr>
          <w:b/>
          <w:sz w:val="32"/>
          <w:szCs w:val="32"/>
        </w:rPr>
      </w:pPr>
    </w:p>
    <w:p w:rsidR="000369F1" w:rsidRDefault="000369F1">
      <w:pPr>
        <w:rPr>
          <w:b/>
          <w:sz w:val="32"/>
          <w:szCs w:val="32"/>
        </w:rPr>
      </w:pPr>
    </w:p>
    <w:p w:rsidR="000369F1" w:rsidRDefault="000369F1">
      <w:pPr>
        <w:rPr>
          <w:b/>
          <w:sz w:val="32"/>
          <w:szCs w:val="32"/>
        </w:rPr>
      </w:pPr>
    </w:p>
    <w:p w:rsidR="000369F1" w:rsidRDefault="000369F1">
      <w:pPr>
        <w:rPr>
          <w:b/>
          <w:sz w:val="32"/>
          <w:szCs w:val="32"/>
        </w:rPr>
      </w:pPr>
    </w:p>
    <w:p w:rsidR="000369F1" w:rsidRDefault="000369F1">
      <w:pPr>
        <w:rPr>
          <w:b/>
          <w:sz w:val="32"/>
          <w:szCs w:val="32"/>
        </w:rPr>
      </w:pPr>
    </w:p>
    <w:p w:rsidR="003910E8" w:rsidRDefault="003910E8">
      <w:pPr>
        <w:rPr>
          <w:b/>
          <w:sz w:val="32"/>
          <w:szCs w:val="32"/>
        </w:rPr>
      </w:pPr>
      <w:r w:rsidRPr="003910E8">
        <w:rPr>
          <w:b/>
          <w:sz w:val="32"/>
          <w:szCs w:val="32"/>
        </w:rPr>
        <w:lastRenderedPageBreak/>
        <w:t>How to get rid of fear about the stock audit or surprise audit?</w:t>
      </w:r>
      <w:r w:rsidR="000369F1" w:rsidRPr="000369F1">
        <w:rPr>
          <w:noProof/>
        </w:rPr>
        <w:t xml:space="preserve"> </w:t>
      </w:r>
      <w:r w:rsidR="000369F1">
        <w:rPr>
          <w:noProof/>
        </w:rPr>
        <w:drawing>
          <wp:inline distT="0" distB="0" distL="0" distR="0" wp14:anchorId="38A1CC74" wp14:editId="322D3D9B">
            <wp:extent cx="2495550" cy="1761490"/>
            <wp:effectExtent l="0" t="0" r="0" b="0"/>
            <wp:docPr id="6" name="Picture 6" descr="inventory-reconciliation-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ventory-reconciliation-gu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303" cy="1762022"/>
                    </a:xfrm>
                    <a:prstGeom prst="rect">
                      <a:avLst/>
                    </a:prstGeom>
                    <a:noFill/>
                    <a:ln>
                      <a:noFill/>
                    </a:ln>
                  </pic:spPr>
                </pic:pic>
              </a:graphicData>
            </a:graphic>
          </wp:inline>
        </w:drawing>
      </w:r>
    </w:p>
    <w:p w:rsidR="00BE0473" w:rsidRDefault="00BE0473" w:rsidP="00BE0473">
      <w:pPr>
        <w:pStyle w:val="ListParagraph"/>
        <w:numPr>
          <w:ilvl w:val="0"/>
          <w:numId w:val="6"/>
        </w:numPr>
        <w:spacing w:after="200" w:line="276" w:lineRule="auto"/>
        <w:rPr>
          <w:noProof/>
        </w:rPr>
      </w:pPr>
      <w:r>
        <w:rPr>
          <w:noProof/>
        </w:rPr>
        <w:t>MATERIAL INWARD BOOK (MASTER BOOK)</w:t>
      </w:r>
    </w:p>
    <w:p w:rsidR="00BE0473" w:rsidRDefault="00BE0473" w:rsidP="00BE0473">
      <w:pPr>
        <w:rPr>
          <w:noProof/>
        </w:rPr>
      </w:pPr>
      <w:r>
        <w:rPr>
          <w:noProof/>
        </w:rPr>
        <w:drawing>
          <wp:inline distT="0" distB="0" distL="0" distR="0" wp14:anchorId="11C520D6" wp14:editId="528965E4">
            <wp:extent cx="4391176" cy="103632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4604" cy="1093769"/>
                    </a:xfrm>
                    <a:prstGeom prst="rect">
                      <a:avLst/>
                    </a:prstGeom>
                    <a:noFill/>
                    <a:ln>
                      <a:noFill/>
                    </a:ln>
                  </pic:spPr>
                </pic:pic>
              </a:graphicData>
            </a:graphic>
          </wp:inline>
        </w:drawing>
      </w:r>
    </w:p>
    <w:p w:rsidR="00BE0473" w:rsidRDefault="00BE0473" w:rsidP="00BE0473">
      <w:pPr>
        <w:pStyle w:val="ListParagraph"/>
        <w:numPr>
          <w:ilvl w:val="0"/>
          <w:numId w:val="6"/>
        </w:numPr>
        <w:spacing w:after="200" w:line="276" w:lineRule="auto"/>
        <w:rPr>
          <w:noProof/>
        </w:rPr>
      </w:pPr>
      <w:r>
        <w:rPr>
          <w:noProof/>
        </w:rPr>
        <w:t>MATERIAL STOCK REGISTER</w:t>
      </w:r>
    </w:p>
    <w:p w:rsidR="00BE0473" w:rsidRDefault="00BE0473" w:rsidP="00BE0473">
      <w:pPr>
        <w:rPr>
          <w:noProof/>
        </w:rPr>
      </w:pPr>
      <w:r>
        <w:rPr>
          <w:noProof/>
        </w:rPr>
        <w:drawing>
          <wp:inline distT="0" distB="0" distL="0" distR="0" wp14:anchorId="7C16C5D9" wp14:editId="10B116DD">
            <wp:extent cx="4338955" cy="886691"/>
            <wp:effectExtent l="0" t="0" r="444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0588" cy="917678"/>
                    </a:xfrm>
                    <a:prstGeom prst="rect">
                      <a:avLst/>
                    </a:prstGeom>
                    <a:noFill/>
                    <a:ln>
                      <a:noFill/>
                    </a:ln>
                  </pic:spPr>
                </pic:pic>
              </a:graphicData>
            </a:graphic>
          </wp:inline>
        </w:drawing>
      </w:r>
    </w:p>
    <w:p w:rsidR="00BE0473" w:rsidRDefault="00BE0473" w:rsidP="00BE0473">
      <w:pPr>
        <w:pStyle w:val="ListParagraph"/>
        <w:numPr>
          <w:ilvl w:val="0"/>
          <w:numId w:val="6"/>
        </w:numPr>
        <w:spacing w:after="200" w:line="276" w:lineRule="auto"/>
        <w:rPr>
          <w:noProof/>
        </w:rPr>
      </w:pPr>
      <w:r>
        <w:rPr>
          <w:noProof/>
        </w:rPr>
        <w:t>MATERIAL ISSUE SLIP</w:t>
      </w:r>
    </w:p>
    <w:p w:rsidR="00BE0473" w:rsidRDefault="00BE0473" w:rsidP="00BE0473">
      <w:pPr>
        <w:rPr>
          <w:noProof/>
        </w:rPr>
      </w:pPr>
      <w:r>
        <w:rPr>
          <w:noProof/>
        </w:rPr>
        <w:drawing>
          <wp:inline distT="0" distB="0" distL="0" distR="0" wp14:anchorId="74C6C7AA" wp14:editId="08E6CB7C">
            <wp:extent cx="4260493" cy="1485207"/>
            <wp:effectExtent l="0" t="0" r="6985"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607" cy="1531262"/>
                    </a:xfrm>
                    <a:prstGeom prst="rect">
                      <a:avLst/>
                    </a:prstGeom>
                    <a:noFill/>
                    <a:ln>
                      <a:noFill/>
                    </a:ln>
                  </pic:spPr>
                </pic:pic>
              </a:graphicData>
            </a:graphic>
          </wp:inline>
        </w:drawing>
      </w:r>
    </w:p>
    <w:p w:rsidR="00B11F56" w:rsidRDefault="00B11F56" w:rsidP="006F6533">
      <w:pPr>
        <w:pStyle w:val="ListParagraph"/>
        <w:numPr>
          <w:ilvl w:val="0"/>
          <w:numId w:val="7"/>
        </w:numPr>
      </w:pPr>
      <w:r>
        <w:t>While making a receipt entry in Stock ledger ensure to write the physical stock  figure</w:t>
      </w:r>
      <w:r w:rsidR="00AE7AE7">
        <w:t>’</w:t>
      </w:r>
      <w:r w:rsidR="006F6533">
        <w:t xml:space="preserve">s against </w:t>
      </w:r>
      <w:r>
        <w:t>ledger</w:t>
      </w:r>
      <w:r w:rsidR="006F6533">
        <w:t xml:space="preserve"> stocks</w:t>
      </w:r>
      <w:r>
        <w:t>, and ERP stocks.</w:t>
      </w:r>
    </w:p>
    <w:p w:rsidR="00B11F56" w:rsidRDefault="006F6533" w:rsidP="006F6533">
      <w:pPr>
        <w:pStyle w:val="ListParagraph"/>
        <w:numPr>
          <w:ilvl w:val="0"/>
          <w:numId w:val="7"/>
        </w:numPr>
      </w:pPr>
      <w:r>
        <w:t>Post making of the receipt</w:t>
      </w:r>
      <w:r w:rsidR="00B11F56">
        <w:t xml:space="preserve"> entry ensure to take the physical stock.</w:t>
      </w:r>
    </w:p>
    <w:p w:rsidR="00B11F56" w:rsidRDefault="006F6533" w:rsidP="006F6533">
      <w:pPr>
        <w:pStyle w:val="ListParagraph"/>
        <w:numPr>
          <w:ilvl w:val="0"/>
          <w:numId w:val="7"/>
        </w:numPr>
      </w:pPr>
      <w:r>
        <w:t>After the issue of materials</w:t>
      </w:r>
      <w:r w:rsidR="00B11F56">
        <w:t xml:space="preserve"> ensu</w:t>
      </w:r>
      <w:r>
        <w:t xml:space="preserve">re to write the physical stock along with stocks in </w:t>
      </w:r>
      <w:r w:rsidR="00B11F56">
        <w:t>ledger, and ERP stocks.</w:t>
      </w:r>
    </w:p>
    <w:p w:rsidR="000369F1" w:rsidRDefault="006F6533" w:rsidP="00B11F56">
      <w:pPr>
        <w:pStyle w:val="ListParagraph"/>
        <w:numPr>
          <w:ilvl w:val="0"/>
          <w:numId w:val="7"/>
        </w:numPr>
      </w:pPr>
      <w:r>
        <w:t>Every time you issue the material,</w:t>
      </w:r>
      <w:r w:rsidR="005916A5">
        <w:t xml:space="preserve"> </w:t>
      </w:r>
      <w:r w:rsidR="00B11F56">
        <w:t>ensure to take the physical stock.</w:t>
      </w:r>
    </w:p>
    <w:p w:rsidR="005916A5" w:rsidRPr="000369F1" w:rsidRDefault="005916A5" w:rsidP="009D5F06">
      <w:r w:rsidRPr="009D5F06">
        <w:rPr>
          <w:b/>
          <w:sz w:val="32"/>
          <w:szCs w:val="32"/>
        </w:rPr>
        <w:lastRenderedPageBreak/>
        <w:t>How will this help?</w:t>
      </w:r>
    </w:p>
    <w:p w:rsidR="005916A5" w:rsidRDefault="005916A5" w:rsidP="00B11F56">
      <w:r>
        <w:t>In short if physical counting i</w:t>
      </w:r>
      <w:r w:rsidR="00A12B69">
        <w:t>f</w:t>
      </w:r>
      <w:r>
        <w:t xml:space="preserve"> done while putting that it</w:t>
      </w:r>
      <w:r w:rsidR="00A12B69">
        <w:t>em inside the bin, as well at the time of</w:t>
      </w:r>
      <w:r>
        <w:t xml:space="preserve"> physical issue will help to overcome the fear of audit.</w:t>
      </w:r>
    </w:p>
    <w:p w:rsidR="005916A5" w:rsidRDefault="005916A5" w:rsidP="00B11F56">
      <w:r>
        <w:t>The items if found any discrepancy</w:t>
      </w:r>
      <w:r w:rsidR="00A12B69">
        <w:t>,</w:t>
      </w:r>
      <w:r>
        <w:t xml:space="preserve"> will get reconciled at the same </w:t>
      </w:r>
      <w:r w:rsidR="00A12B69">
        <w:t>o</w:t>
      </w:r>
      <w:r>
        <w:t>f receipt or issue, or at</w:t>
      </w:r>
      <w:r w:rsidR="00A12B69">
        <w:t xml:space="preserve"> </w:t>
      </w:r>
      <w:r>
        <w:t>least will get reconciled on the same day.</w:t>
      </w:r>
    </w:p>
    <w:p w:rsidR="005916A5" w:rsidRDefault="005916A5" w:rsidP="00B11F56">
      <w:r>
        <w:t>This activity of frequent checking and verification will boost the confidence of the stores staff on the accuracy level.</w:t>
      </w:r>
    </w:p>
    <w:p w:rsidR="005916A5" w:rsidRDefault="00A12B69" w:rsidP="00B11F56">
      <w:r>
        <w:t>Practicing</w:t>
      </w:r>
      <w:r w:rsidR="005916A5">
        <w:t xml:space="preserve"> this on regularly basis will eliminate the unknown fear of facing audit</w:t>
      </w:r>
    </w:p>
    <w:p w:rsidR="005916A5" w:rsidRDefault="005916A5" w:rsidP="00B11F56">
      <w:r>
        <w:t>Routing physical verification will keep the records always correct.</w:t>
      </w:r>
    </w:p>
    <w:p w:rsidR="005916A5" w:rsidRDefault="005916A5" w:rsidP="00B11F56">
      <w:r>
        <w:t xml:space="preserve">Having correct records of stocks will also motivate the staff in stores </w:t>
      </w:r>
      <w:proofErr w:type="spellStart"/>
      <w:r>
        <w:t>dept</w:t>
      </w:r>
      <w:proofErr w:type="spellEnd"/>
      <w:r>
        <w:t xml:space="preserve"> to </w:t>
      </w:r>
      <w:r w:rsidR="003149A0">
        <w:t>enjoy the work and face the audit.</w:t>
      </w:r>
    </w:p>
    <w:p w:rsidR="003149A0" w:rsidRDefault="00A12B69" w:rsidP="00B11F56">
      <w:r>
        <w:t>Such e</w:t>
      </w:r>
      <w:r w:rsidR="003149A0">
        <w:t>mployee engagement will improve the productivity</w:t>
      </w:r>
      <w:r>
        <w:t xml:space="preserve"> and efficiency</w:t>
      </w:r>
      <w:r w:rsidR="003149A0">
        <w:t xml:space="preserve"> in stores dept.</w:t>
      </w:r>
    </w:p>
    <w:p w:rsidR="003149A0" w:rsidRDefault="003149A0" w:rsidP="00B11F56">
      <w:r>
        <w:t>Staff working in stores dept</w:t>
      </w:r>
      <w:r w:rsidR="00AE7AE7">
        <w:t>.</w:t>
      </w:r>
      <w:r>
        <w:t xml:space="preserve"> will continue to be associated for a longer duration.</w:t>
      </w:r>
    </w:p>
    <w:p w:rsidR="003149A0" w:rsidRDefault="00657D4C" w:rsidP="00B11F56">
      <w:pPr>
        <w:rPr>
          <w:b/>
          <w:sz w:val="32"/>
          <w:szCs w:val="32"/>
        </w:rPr>
      </w:pPr>
      <w:r w:rsidRPr="00AE7AE7">
        <w:rPr>
          <w:b/>
          <w:sz w:val="32"/>
          <w:szCs w:val="32"/>
          <w:highlight w:val="yellow"/>
        </w:rPr>
        <w:t xml:space="preserve">Here I feel the auditor, the company, </w:t>
      </w:r>
      <w:r w:rsidR="00BE0473">
        <w:rPr>
          <w:b/>
          <w:sz w:val="32"/>
          <w:szCs w:val="32"/>
          <w:highlight w:val="yellow"/>
        </w:rPr>
        <w:t xml:space="preserve">and </w:t>
      </w:r>
      <w:r w:rsidRPr="00AE7AE7">
        <w:rPr>
          <w:b/>
          <w:sz w:val="32"/>
          <w:szCs w:val="32"/>
          <w:highlight w:val="yellow"/>
        </w:rPr>
        <w:t>the stores staff shall remember that audit is not to find out who is right or who is wrong, but to find out what shall be right and what</w:t>
      </w:r>
      <w:r>
        <w:rPr>
          <w:b/>
          <w:sz w:val="32"/>
          <w:szCs w:val="32"/>
          <w:highlight w:val="yellow"/>
        </w:rPr>
        <w:t xml:space="preserve"> is wrong.</w:t>
      </w:r>
    </w:p>
    <w:p w:rsidR="00BE0473" w:rsidRPr="00BE0473" w:rsidRDefault="00BE0473" w:rsidP="00B11F56"/>
    <w:p w:rsidR="00B11F56" w:rsidRPr="003910E8" w:rsidRDefault="00B11F56"/>
    <w:p w:rsidR="003910E8" w:rsidRDefault="003910E8"/>
    <w:p w:rsidR="003910E8" w:rsidRPr="003447B4" w:rsidRDefault="003910E8"/>
    <w:p w:rsidR="003447B4" w:rsidRPr="00EB63AA" w:rsidRDefault="003447B4"/>
    <w:p w:rsidR="00EB63AA" w:rsidRPr="0083512E" w:rsidRDefault="00EB63AA">
      <w:pPr>
        <w:rPr>
          <w:b/>
          <w:sz w:val="32"/>
          <w:szCs w:val="32"/>
        </w:rPr>
      </w:pPr>
    </w:p>
    <w:p w:rsidR="0083512E" w:rsidRDefault="0083512E"/>
    <w:p w:rsidR="00C90D7A" w:rsidRDefault="00C90D7A"/>
    <w:sectPr w:rsidR="00C90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02F80"/>
    <w:multiLevelType w:val="hybridMultilevel"/>
    <w:tmpl w:val="4EDA5146"/>
    <w:lvl w:ilvl="0" w:tplc="8BBEA4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F0183"/>
    <w:multiLevelType w:val="hybridMultilevel"/>
    <w:tmpl w:val="3DF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109A7"/>
    <w:multiLevelType w:val="hybridMultilevel"/>
    <w:tmpl w:val="EBDA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1831B3"/>
    <w:multiLevelType w:val="hybridMultilevel"/>
    <w:tmpl w:val="DC7E48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75907"/>
    <w:multiLevelType w:val="hybridMultilevel"/>
    <w:tmpl w:val="4FF6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223DF5"/>
    <w:multiLevelType w:val="hybridMultilevel"/>
    <w:tmpl w:val="2A02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910726"/>
    <w:multiLevelType w:val="hybridMultilevel"/>
    <w:tmpl w:val="E2824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F7"/>
    <w:rsid w:val="000369F1"/>
    <w:rsid w:val="00077F9B"/>
    <w:rsid w:val="001350B5"/>
    <w:rsid w:val="001D2FAF"/>
    <w:rsid w:val="001E65F3"/>
    <w:rsid w:val="003149A0"/>
    <w:rsid w:val="00321B68"/>
    <w:rsid w:val="00343DA3"/>
    <w:rsid w:val="003447B4"/>
    <w:rsid w:val="003910E8"/>
    <w:rsid w:val="004476F7"/>
    <w:rsid w:val="0052371E"/>
    <w:rsid w:val="005916A5"/>
    <w:rsid w:val="005A1302"/>
    <w:rsid w:val="005A2019"/>
    <w:rsid w:val="00657D4C"/>
    <w:rsid w:val="006F6533"/>
    <w:rsid w:val="007744A4"/>
    <w:rsid w:val="007A0AC4"/>
    <w:rsid w:val="0083512E"/>
    <w:rsid w:val="008D098D"/>
    <w:rsid w:val="008F4135"/>
    <w:rsid w:val="009D5F06"/>
    <w:rsid w:val="00A12B69"/>
    <w:rsid w:val="00AE7AE7"/>
    <w:rsid w:val="00B11F56"/>
    <w:rsid w:val="00B55563"/>
    <w:rsid w:val="00BD017E"/>
    <w:rsid w:val="00BE0473"/>
    <w:rsid w:val="00BF0F05"/>
    <w:rsid w:val="00C90D7A"/>
    <w:rsid w:val="00CB3ECD"/>
    <w:rsid w:val="00D6173A"/>
    <w:rsid w:val="00EB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1EC3E-DFE9-4732-8A6D-B32FBC6B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Athavale</dc:creator>
  <cp:keywords/>
  <dc:description/>
  <cp:lastModifiedBy>Nitin Athavle</cp:lastModifiedBy>
  <cp:revision>2</cp:revision>
  <dcterms:created xsi:type="dcterms:W3CDTF">2024-03-21T05:58:00Z</dcterms:created>
  <dcterms:modified xsi:type="dcterms:W3CDTF">2024-03-21T05:58:00Z</dcterms:modified>
</cp:coreProperties>
</file>